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047D76" w:rsidRPr="00047D76" w14:paraId="004991F5" w14:textId="77777777" w:rsidTr="00C20FEB">
        <w:trPr>
          <w:trHeight w:val="1370"/>
        </w:trPr>
        <w:tc>
          <w:tcPr>
            <w:tcW w:w="9356" w:type="dxa"/>
            <w:tcMar>
              <w:top w:w="100" w:type="dxa"/>
              <w:left w:w="100" w:type="dxa"/>
              <w:bottom w:w="100" w:type="dxa"/>
              <w:right w:w="100" w:type="dxa"/>
            </w:tcMar>
            <w:hideMark/>
          </w:tcPr>
          <w:p w14:paraId="1D72E4F1" w14:textId="77777777" w:rsidR="00047D76" w:rsidRPr="00047D76" w:rsidRDefault="00047D76" w:rsidP="00C20FEB">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109"/>
            </w:tblGrid>
            <w:tr w:rsidR="00047D76" w:rsidRPr="00047D76" w14:paraId="523E5BB9" w14:textId="77777777" w:rsidTr="00C20FEB">
              <w:trPr>
                <w:trHeight w:val="2570"/>
              </w:trPr>
              <w:tc>
                <w:tcPr>
                  <w:tcW w:w="9109" w:type="dxa"/>
                  <w:tcMar>
                    <w:top w:w="100" w:type="dxa"/>
                    <w:left w:w="100" w:type="dxa"/>
                    <w:bottom w:w="100" w:type="dxa"/>
                    <w:right w:w="100" w:type="dxa"/>
                  </w:tcMar>
                  <w:hideMark/>
                </w:tcPr>
                <w:p w14:paraId="5BC5A4A7" w14:textId="77777777" w:rsidR="00047D76" w:rsidRPr="00047D76" w:rsidRDefault="00047D76" w:rsidP="00C20FEB">
                  <w:pPr>
                    <w:spacing w:after="0" w:line="240" w:lineRule="auto"/>
                    <w:jc w:val="center"/>
                    <w:rPr>
                      <w:rFonts w:ascii="Arial" w:eastAsia="Times New Roman" w:hAnsi="Arial" w:cs="Arial"/>
                      <w:sz w:val="24"/>
                      <w:szCs w:val="24"/>
                      <w:lang w:eastAsia="en-GB"/>
                    </w:rPr>
                  </w:pPr>
                  <w:r w:rsidRPr="00047D76">
                    <w:rPr>
                      <w:rFonts w:ascii="Arial" w:eastAsia="Times New Roman" w:hAnsi="Arial" w:cs="Arial"/>
                      <w:b/>
                      <w:bCs/>
                      <w:color w:val="000000"/>
                      <w:sz w:val="56"/>
                      <w:szCs w:val="58"/>
                      <w:lang w:eastAsia="en-GB"/>
                    </w:rPr>
                    <w:t>SAFE PRACTICE POLICY</w:t>
                  </w:r>
                </w:p>
                <w:p w14:paraId="484A6FDC" w14:textId="01DBFF51" w:rsidR="00047D76" w:rsidRPr="00047D76" w:rsidRDefault="00047D76" w:rsidP="00C20FEB">
                  <w:pPr>
                    <w:spacing w:line="240" w:lineRule="auto"/>
                    <w:rPr>
                      <w:rFonts w:ascii="Arial" w:eastAsia="Times New Roman" w:hAnsi="Arial" w:cs="Arial"/>
                      <w:sz w:val="24"/>
                      <w:szCs w:val="24"/>
                      <w:lang w:eastAsia="en-GB"/>
                    </w:rPr>
                  </w:pPr>
                </w:p>
                <w:p w14:paraId="6AB238EA" w14:textId="2B556469" w:rsidR="00047D76" w:rsidRPr="00047D76" w:rsidRDefault="00B31801" w:rsidP="00C20FE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Lympstone Karate</w:t>
                  </w:r>
                </w:p>
              </w:tc>
            </w:tr>
          </w:tbl>
          <w:p w14:paraId="3D51A591" w14:textId="77777777" w:rsidR="00047D76" w:rsidRPr="00047D76" w:rsidRDefault="00047D76" w:rsidP="00C20FEB">
            <w:pPr>
              <w:spacing w:after="0" w:line="240" w:lineRule="auto"/>
              <w:rPr>
                <w:rFonts w:ascii="Arial" w:eastAsia="Times New Roman" w:hAnsi="Arial" w:cs="Arial"/>
                <w:sz w:val="24"/>
                <w:szCs w:val="24"/>
                <w:lang w:eastAsia="en-GB"/>
              </w:rPr>
            </w:pPr>
          </w:p>
        </w:tc>
      </w:tr>
    </w:tbl>
    <w:p w14:paraId="21711529" w14:textId="77777777" w:rsidR="00047D76" w:rsidRPr="00047D76" w:rsidRDefault="00047D76" w:rsidP="00C20FEB">
      <w:pPr>
        <w:spacing w:after="0" w:line="240" w:lineRule="auto"/>
        <w:rPr>
          <w:rFonts w:ascii="Arial" w:eastAsia="Times New Roman" w:hAnsi="Arial" w:cs="Arial"/>
          <w:sz w:val="24"/>
          <w:szCs w:val="24"/>
          <w:lang w:eastAsia="en-GB"/>
        </w:rPr>
      </w:pPr>
    </w:p>
    <w:p w14:paraId="0A457F5F" w14:textId="77777777" w:rsidR="00047D76" w:rsidRPr="00047D76" w:rsidRDefault="00047D76" w:rsidP="00C20FEB">
      <w:pPr>
        <w:spacing w:after="0" w:line="240" w:lineRule="auto"/>
        <w:rPr>
          <w:rFonts w:ascii="Arial" w:eastAsia="Times New Roman" w:hAnsi="Arial" w:cs="Arial"/>
          <w:sz w:val="24"/>
          <w:szCs w:val="24"/>
          <w:lang w:eastAsia="en-GB"/>
        </w:rPr>
      </w:pPr>
    </w:p>
    <w:p w14:paraId="2734073A" w14:textId="77777777" w:rsidR="001F5DC4" w:rsidRDefault="00047D76" w:rsidP="00C20FEB">
      <w:pPr>
        <w:spacing w:after="0" w:line="240" w:lineRule="auto"/>
        <w:rPr>
          <w:rFonts w:ascii="Arial" w:eastAsia="Times New Roman" w:hAnsi="Arial" w:cs="Arial"/>
          <w:color w:val="000000"/>
          <w:sz w:val="24"/>
          <w:szCs w:val="24"/>
          <w:lang w:eastAsia="en-GB"/>
        </w:rPr>
      </w:pPr>
      <w:r w:rsidRPr="00047D76">
        <w:rPr>
          <w:rFonts w:ascii="Arial" w:eastAsia="Times New Roman" w:hAnsi="Arial" w:cs="Arial"/>
          <w:color w:val="000000"/>
          <w:sz w:val="24"/>
          <w:szCs w:val="24"/>
          <w:lang w:eastAsia="en-GB"/>
        </w:rPr>
        <w:t xml:space="preserve">Karate and martial arts are activities where safe practice is essential to help prevent injury. </w:t>
      </w:r>
      <w:r w:rsidR="00E77835">
        <w:rPr>
          <w:rFonts w:ascii="Arial" w:eastAsia="Times New Roman" w:hAnsi="Arial" w:cs="Arial"/>
          <w:color w:val="000000"/>
          <w:sz w:val="24"/>
          <w:szCs w:val="24"/>
          <w:lang w:eastAsia="en-GB"/>
        </w:rPr>
        <w:t xml:space="preserve"> </w:t>
      </w:r>
      <w:r w:rsidRPr="00047D76">
        <w:rPr>
          <w:rFonts w:ascii="Arial" w:eastAsia="Times New Roman" w:hAnsi="Arial" w:cs="Arial"/>
          <w:color w:val="000000"/>
          <w:sz w:val="24"/>
          <w:szCs w:val="24"/>
          <w:lang w:eastAsia="en-GB"/>
        </w:rPr>
        <w:t>Children</w:t>
      </w:r>
      <w:r w:rsidR="00E77835">
        <w:rPr>
          <w:rFonts w:ascii="Arial" w:eastAsia="Times New Roman" w:hAnsi="Arial" w:cs="Arial"/>
          <w:color w:val="000000"/>
          <w:sz w:val="24"/>
          <w:szCs w:val="24"/>
          <w:lang w:eastAsia="en-GB"/>
        </w:rPr>
        <w:t xml:space="preserve"> </w:t>
      </w:r>
      <w:r w:rsidR="00E77835" w:rsidRPr="00047D76">
        <w:rPr>
          <w:rFonts w:ascii="Arial" w:eastAsia="Times New Roman" w:hAnsi="Arial" w:cs="Arial"/>
          <w:color w:val="000000"/>
          <w:sz w:val="24"/>
          <w:szCs w:val="24"/>
          <w:lang w:eastAsia="en-GB"/>
        </w:rPr>
        <w:t>(</w:t>
      </w:r>
      <w:r w:rsidR="00E77835" w:rsidRPr="00E77835">
        <w:rPr>
          <w:rFonts w:ascii="Arial" w:eastAsia="Times New Roman" w:hAnsi="Arial" w:cs="Arial"/>
          <w:color w:val="000000"/>
          <w:sz w:val="24"/>
          <w:szCs w:val="24"/>
          <w:lang w:eastAsia="en-GB"/>
        </w:rPr>
        <w:t xml:space="preserve">this </w:t>
      </w:r>
      <w:r w:rsidR="00E77835" w:rsidRPr="00047D76">
        <w:rPr>
          <w:rFonts w:ascii="Arial" w:eastAsia="Times New Roman" w:hAnsi="Arial" w:cs="Arial"/>
          <w:color w:val="000000"/>
          <w:sz w:val="24"/>
          <w:szCs w:val="24"/>
          <w:lang w:eastAsia="en-GB"/>
        </w:rPr>
        <w:t xml:space="preserve">also includes </w:t>
      </w:r>
      <w:r w:rsidR="00E77835">
        <w:rPr>
          <w:rFonts w:ascii="Arial" w:eastAsia="Times New Roman" w:hAnsi="Arial" w:cs="Arial"/>
          <w:color w:val="000000"/>
          <w:sz w:val="24"/>
          <w:szCs w:val="24"/>
          <w:lang w:eastAsia="en-GB"/>
        </w:rPr>
        <w:t>a</w:t>
      </w:r>
      <w:r w:rsidR="00E77835" w:rsidRPr="00047D76">
        <w:rPr>
          <w:rFonts w:ascii="Arial" w:eastAsia="Times New Roman" w:hAnsi="Arial" w:cs="Arial"/>
          <w:color w:val="000000"/>
          <w:sz w:val="24"/>
          <w:szCs w:val="24"/>
          <w:lang w:eastAsia="en-GB"/>
        </w:rPr>
        <w:t xml:space="preserve">dults at </w:t>
      </w:r>
      <w:proofErr w:type="gramStart"/>
      <w:r w:rsidR="00E77835">
        <w:rPr>
          <w:rFonts w:ascii="Arial" w:eastAsia="Times New Roman" w:hAnsi="Arial" w:cs="Arial"/>
          <w:color w:val="000000"/>
          <w:sz w:val="24"/>
          <w:szCs w:val="24"/>
          <w:lang w:eastAsia="en-GB"/>
        </w:rPr>
        <w:t>r</w:t>
      </w:r>
      <w:r w:rsidR="00E77835" w:rsidRPr="00047D76">
        <w:rPr>
          <w:rFonts w:ascii="Arial" w:eastAsia="Times New Roman" w:hAnsi="Arial" w:cs="Arial"/>
          <w:color w:val="000000"/>
          <w:sz w:val="24"/>
          <w:szCs w:val="24"/>
          <w:lang w:eastAsia="en-GB"/>
        </w:rPr>
        <w:t>isk)</w:t>
      </w:r>
      <w:r w:rsidR="00E77835" w:rsidRPr="00E77835">
        <w:rPr>
          <w:rFonts w:ascii="Arial" w:eastAsia="Times New Roman" w:hAnsi="Arial" w:cs="Arial"/>
          <w:i/>
          <w:color w:val="000000"/>
          <w:sz w:val="24"/>
          <w:szCs w:val="24"/>
          <w:lang w:eastAsia="en-GB"/>
        </w:rPr>
        <w:t xml:space="preserve"> </w:t>
      </w:r>
      <w:r w:rsidRPr="00047D76">
        <w:rPr>
          <w:rFonts w:ascii="Arial" w:eastAsia="Times New Roman" w:hAnsi="Arial" w:cs="Arial"/>
          <w:color w:val="000000"/>
          <w:sz w:val="28"/>
          <w:szCs w:val="24"/>
          <w:lang w:eastAsia="en-GB"/>
        </w:rPr>
        <w:t xml:space="preserve"> </w:t>
      </w:r>
      <w:r w:rsidRPr="00047D76">
        <w:rPr>
          <w:rFonts w:ascii="Arial" w:eastAsia="Times New Roman" w:hAnsi="Arial" w:cs="Arial"/>
          <w:color w:val="000000"/>
          <w:sz w:val="24"/>
          <w:szCs w:val="24"/>
          <w:lang w:eastAsia="en-GB"/>
        </w:rPr>
        <w:t>are</w:t>
      </w:r>
      <w:proofErr w:type="gramEnd"/>
      <w:r w:rsidRPr="00047D76">
        <w:rPr>
          <w:rFonts w:ascii="Arial" w:eastAsia="Times New Roman" w:hAnsi="Arial" w:cs="Arial"/>
          <w:color w:val="000000"/>
          <w:sz w:val="24"/>
          <w:szCs w:val="24"/>
          <w:lang w:eastAsia="en-GB"/>
        </w:rPr>
        <w:t xml:space="preserve"> particularly vulnerable as they are still developing mentally and physically, so training methods need to be modified as described below. </w:t>
      </w:r>
    </w:p>
    <w:p w14:paraId="1205F9E4" w14:textId="77777777" w:rsidR="00047D76" w:rsidRPr="00047D76" w:rsidRDefault="00047D76" w:rsidP="00C20FEB">
      <w:pPr>
        <w:spacing w:after="0" w:line="240" w:lineRule="auto"/>
        <w:rPr>
          <w:rFonts w:ascii="Arial" w:eastAsia="Times New Roman" w:hAnsi="Arial" w:cs="Arial"/>
          <w:sz w:val="24"/>
          <w:szCs w:val="24"/>
          <w:lang w:eastAsia="en-GB"/>
        </w:rPr>
      </w:pPr>
    </w:p>
    <w:p w14:paraId="0A504DB0" w14:textId="77777777" w:rsidR="00047D76" w:rsidRPr="00047D76" w:rsidRDefault="00047D76" w:rsidP="00C20FEB">
      <w:pPr>
        <w:spacing w:after="0" w:line="240" w:lineRule="auto"/>
        <w:rPr>
          <w:rFonts w:ascii="Arial" w:eastAsia="Times New Roman" w:hAnsi="Arial" w:cs="Arial"/>
          <w:sz w:val="24"/>
          <w:szCs w:val="24"/>
          <w:lang w:eastAsia="en-GB"/>
        </w:rPr>
      </w:pPr>
    </w:p>
    <w:p w14:paraId="45C112B5"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b/>
          <w:bCs/>
          <w:color w:val="000000"/>
          <w:sz w:val="32"/>
          <w:szCs w:val="32"/>
          <w:lang w:eastAsia="en-GB"/>
        </w:rPr>
        <w:t>Warm Ups</w:t>
      </w:r>
    </w:p>
    <w:p w14:paraId="1AF78552" w14:textId="77777777" w:rsidR="00047D76" w:rsidRPr="00047D76" w:rsidRDefault="00047D76" w:rsidP="00C20FEB">
      <w:pPr>
        <w:spacing w:after="0" w:line="240" w:lineRule="auto"/>
        <w:rPr>
          <w:rFonts w:ascii="Arial" w:eastAsia="Times New Roman" w:hAnsi="Arial" w:cs="Arial"/>
          <w:sz w:val="24"/>
          <w:szCs w:val="24"/>
          <w:lang w:eastAsia="en-GB"/>
        </w:rPr>
      </w:pPr>
    </w:p>
    <w:p w14:paraId="24C24CEB"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All classes begin with a thorough warm up and end with a cool down. This is appropriate for the activity taking place. To help reduce the risk of injury, specific attention is be paid to those muscle groups that will be used during later activity.</w:t>
      </w:r>
    </w:p>
    <w:p w14:paraId="4D0D9AB4" w14:textId="77777777" w:rsidR="00047D76" w:rsidRPr="00047D76" w:rsidRDefault="00047D76" w:rsidP="00C20FEB">
      <w:pPr>
        <w:spacing w:after="0" w:line="240" w:lineRule="auto"/>
        <w:rPr>
          <w:rFonts w:ascii="Arial" w:eastAsia="Times New Roman" w:hAnsi="Arial" w:cs="Arial"/>
          <w:sz w:val="24"/>
          <w:szCs w:val="24"/>
          <w:lang w:eastAsia="en-GB"/>
        </w:rPr>
      </w:pPr>
    </w:p>
    <w:p w14:paraId="1DF4C23C"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All instructors have undertaken the KUGB instructor qualification.  This ensures all instructors understand the added responsibilities of teaching children and the basic principles of growth and development through childhood to adolescence. Warm ups and exercises are appropriate to age and build and instructors do not simply treat children as small adults, with small adult bodies.</w:t>
      </w:r>
    </w:p>
    <w:p w14:paraId="51CC3F47" w14:textId="77777777" w:rsidR="00047D76" w:rsidRPr="00047D76" w:rsidRDefault="00047D76" w:rsidP="00C20FEB">
      <w:pPr>
        <w:spacing w:after="0" w:line="240" w:lineRule="auto"/>
        <w:rPr>
          <w:rFonts w:ascii="Arial" w:eastAsia="Times New Roman" w:hAnsi="Arial" w:cs="Arial"/>
          <w:sz w:val="24"/>
          <w:szCs w:val="24"/>
          <w:lang w:eastAsia="en-GB"/>
        </w:rPr>
      </w:pPr>
    </w:p>
    <w:p w14:paraId="23A46B93"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Pre-adolescent children have a metabolism that is not naturally suited to generating anaerobic power, and therefore they exercise better aerobically, that is, at a steadily maintained rate. However, they can soon become conditioned to tolerate exercise in the short, explosive bursts that more suit Karate training.</w:t>
      </w:r>
    </w:p>
    <w:p w14:paraId="75BFA5A4" w14:textId="77777777" w:rsidR="00047D76" w:rsidRPr="00047D76" w:rsidRDefault="00047D76" w:rsidP="00C20FEB">
      <w:pPr>
        <w:spacing w:after="0" w:line="240" w:lineRule="auto"/>
        <w:rPr>
          <w:rFonts w:ascii="Arial" w:eastAsia="Times New Roman" w:hAnsi="Arial" w:cs="Arial"/>
          <w:sz w:val="24"/>
          <w:szCs w:val="24"/>
          <w:lang w:eastAsia="en-GB"/>
        </w:rPr>
      </w:pPr>
    </w:p>
    <w:p w14:paraId="54426A1B" w14:textId="77777777" w:rsidR="00047D76" w:rsidRPr="00047D76" w:rsidRDefault="00047D76" w:rsidP="00C20FEB">
      <w:pPr>
        <w:spacing w:after="0" w:line="240" w:lineRule="auto"/>
        <w:rPr>
          <w:rFonts w:ascii="Arial" w:eastAsia="Times New Roman" w:hAnsi="Arial" w:cs="Arial"/>
          <w:sz w:val="24"/>
          <w:szCs w:val="24"/>
          <w:lang w:eastAsia="en-GB"/>
        </w:rPr>
      </w:pPr>
    </w:p>
    <w:p w14:paraId="12ED6C72"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b/>
          <w:bCs/>
          <w:color w:val="000000"/>
          <w:sz w:val="32"/>
          <w:szCs w:val="32"/>
          <w:lang w:eastAsia="en-GB"/>
        </w:rPr>
        <w:t>Strikes, punches and kicks</w:t>
      </w:r>
    </w:p>
    <w:p w14:paraId="396614B3" w14:textId="77777777" w:rsidR="00047D76" w:rsidRPr="00047D76" w:rsidRDefault="00047D76" w:rsidP="00C20FEB">
      <w:pPr>
        <w:spacing w:after="0" w:line="240" w:lineRule="auto"/>
        <w:rPr>
          <w:rFonts w:ascii="Arial" w:eastAsia="Times New Roman" w:hAnsi="Arial" w:cs="Arial"/>
          <w:sz w:val="24"/>
          <w:szCs w:val="24"/>
          <w:lang w:eastAsia="en-GB"/>
        </w:rPr>
      </w:pPr>
    </w:p>
    <w:p w14:paraId="1C34F537"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Physical contact is seen as a necessary and positive part of teaching Karate and is acceptable practice as long as it is appropriate and done in a safe and open manner. Instructors might manually adjust a student’s technique - for example by straightening a wrist or moving a block to a more effective position. They may need to move a child for safety, e.g. to avoid collision or prevent them falling. Physical contact may also be used to re-assure or reward - for example, a light pat on the back or shoulder.</w:t>
      </w:r>
    </w:p>
    <w:p w14:paraId="36AFFED2" w14:textId="77777777" w:rsidR="00047D76" w:rsidRDefault="00047D76" w:rsidP="00C20FEB">
      <w:pPr>
        <w:spacing w:after="0" w:line="240" w:lineRule="auto"/>
        <w:rPr>
          <w:rFonts w:ascii="Arial" w:eastAsia="Times New Roman" w:hAnsi="Arial" w:cs="Arial"/>
          <w:sz w:val="24"/>
          <w:szCs w:val="24"/>
          <w:lang w:eastAsia="en-GB"/>
        </w:rPr>
      </w:pPr>
    </w:p>
    <w:p w14:paraId="18CF8ED7" w14:textId="77777777" w:rsidR="00E77835" w:rsidRPr="00047D76" w:rsidRDefault="00E77835" w:rsidP="00E77835">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lastRenderedPageBreak/>
        <w:t xml:space="preserve">The risks </w:t>
      </w:r>
      <w:r>
        <w:rPr>
          <w:rFonts w:ascii="Arial" w:eastAsia="Times New Roman" w:hAnsi="Arial" w:cs="Arial"/>
          <w:color w:val="000000"/>
          <w:sz w:val="24"/>
          <w:szCs w:val="24"/>
          <w:lang w:eastAsia="en-GB"/>
        </w:rPr>
        <w:t xml:space="preserve">of kumite (sparring) </w:t>
      </w:r>
      <w:r w:rsidRPr="00047D76">
        <w:rPr>
          <w:rFonts w:ascii="Arial" w:eastAsia="Times New Roman" w:hAnsi="Arial" w:cs="Arial"/>
          <w:color w:val="000000"/>
          <w:sz w:val="24"/>
          <w:szCs w:val="24"/>
          <w:lang w:eastAsia="en-GB"/>
        </w:rPr>
        <w:t>include but are not limited to: concussion</w:t>
      </w:r>
      <w:r>
        <w:rPr>
          <w:rFonts w:ascii="Arial" w:eastAsia="Times New Roman" w:hAnsi="Arial" w:cs="Arial"/>
          <w:color w:val="000000"/>
          <w:sz w:val="24"/>
          <w:szCs w:val="24"/>
          <w:lang w:eastAsia="en-GB"/>
        </w:rPr>
        <w:t xml:space="preserve"> </w:t>
      </w:r>
      <w:r w:rsidRPr="00047D76">
        <w:rPr>
          <w:rFonts w:ascii="Arial" w:eastAsia="Times New Roman" w:hAnsi="Arial" w:cs="Arial"/>
          <w:color w:val="000000"/>
          <w:sz w:val="24"/>
          <w:szCs w:val="24"/>
          <w:lang w:eastAsia="en-GB"/>
        </w:rPr>
        <w:t>from heavy blows to the head; damage to internal organs and joints from heavy blows; injury from inappropriate stretching and other exercises.</w:t>
      </w:r>
    </w:p>
    <w:p w14:paraId="6DA78BB2" w14:textId="77777777" w:rsidR="00E77835" w:rsidRPr="00047D76" w:rsidRDefault="00E77835" w:rsidP="00C20FEB">
      <w:pPr>
        <w:spacing w:after="0" w:line="240" w:lineRule="auto"/>
        <w:rPr>
          <w:rFonts w:ascii="Arial" w:eastAsia="Times New Roman" w:hAnsi="Arial" w:cs="Arial"/>
          <w:sz w:val="24"/>
          <w:szCs w:val="24"/>
          <w:lang w:eastAsia="en-GB"/>
        </w:rPr>
      </w:pPr>
    </w:p>
    <w:p w14:paraId="4FA71157" w14:textId="77777777" w:rsidR="00047D76" w:rsidRPr="00047D76" w:rsidRDefault="00047D76" w:rsidP="00C20FEB">
      <w:pPr>
        <w:spacing w:after="0" w:line="240" w:lineRule="auto"/>
        <w:rPr>
          <w:rFonts w:ascii="Arial" w:eastAsia="Times New Roman" w:hAnsi="Arial" w:cs="Arial"/>
          <w:sz w:val="24"/>
          <w:szCs w:val="24"/>
          <w:lang w:eastAsia="en-GB"/>
        </w:rPr>
      </w:pPr>
    </w:p>
    <w:p w14:paraId="5751232D"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b/>
          <w:bCs/>
          <w:color w:val="000000"/>
          <w:sz w:val="32"/>
          <w:szCs w:val="32"/>
          <w:lang w:eastAsia="en-GB"/>
        </w:rPr>
        <w:t>Instructors will:</w:t>
      </w:r>
    </w:p>
    <w:p w14:paraId="5EBF56C1" w14:textId="77777777" w:rsidR="00047D76" w:rsidRPr="00047D76" w:rsidRDefault="00047D76" w:rsidP="00C20FEB">
      <w:pPr>
        <w:spacing w:after="0" w:line="240" w:lineRule="auto"/>
        <w:rPr>
          <w:rFonts w:ascii="Arial" w:eastAsia="Times New Roman" w:hAnsi="Arial" w:cs="Arial"/>
          <w:sz w:val="24"/>
          <w:szCs w:val="24"/>
          <w:lang w:eastAsia="en-GB"/>
        </w:rPr>
      </w:pPr>
    </w:p>
    <w:p w14:paraId="6D70090C"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Always ensure that children are fit to train.</w:t>
      </w:r>
    </w:p>
    <w:p w14:paraId="7E17F084" w14:textId="77777777" w:rsidR="00047D76" w:rsidRPr="00C20FEB" w:rsidRDefault="00047D76" w:rsidP="00E77835">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Not allow children to do assisted stretching - they generally don’t need to and there is a real risk of damage with an inconsiderate or over-enthusiastic partner.</w:t>
      </w:r>
    </w:p>
    <w:p w14:paraId="7772EC2A"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Try to match children for size and weight for sparring wherever possible.</w:t>
      </w:r>
    </w:p>
    <w:p w14:paraId="0EDAFCF9"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Take great care, especially where children train in the proximity of adults, to avoid collision injury.</w:t>
      </w:r>
    </w:p>
    <w:p w14:paraId="02279DB9"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Always consider the age, grade and ability of children involved in Karate. Care should be taken with certain exercises and equipment and consideration should be given to the potential outcome of any activity.</w:t>
      </w:r>
    </w:p>
    <w:p w14:paraId="44DA7DB3"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Not allow children to perform certain conditioning exercises, especially those which are heavy load-bearing, for example weight training or knuckle push-ups.</w:t>
      </w:r>
    </w:p>
    <w:p w14:paraId="0D151E6A" w14:textId="77777777" w:rsidR="00047D76" w:rsidRPr="00C20FEB" w:rsidRDefault="00047D76" w:rsidP="00C20FEB">
      <w:pPr>
        <w:pStyle w:val="ListParagraph"/>
        <w:numPr>
          <w:ilvl w:val="0"/>
          <w:numId w:val="1"/>
        </w:numPr>
        <w:spacing w:after="0" w:line="240" w:lineRule="auto"/>
        <w:rPr>
          <w:rFonts w:ascii="Arial" w:eastAsia="Times New Roman" w:hAnsi="Arial" w:cs="Arial"/>
          <w:sz w:val="24"/>
          <w:szCs w:val="24"/>
          <w:lang w:eastAsia="en-GB"/>
        </w:rPr>
      </w:pPr>
      <w:r w:rsidRPr="00C20FEB">
        <w:rPr>
          <w:rFonts w:ascii="Arial" w:eastAsia="Times New Roman" w:hAnsi="Arial" w:cs="Arial"/>
          <w:color w:val="000000"/>
          <w:sz w:val="24"/>
          <w:szCs w:val="24"/>
          <w:lang w:eastAsia="en-GB"/>
        </w:rPr>
        <w:t>Not allow children to do any heavy bag or heavy impact work - rather, they should concentrate on the development of speed, mobility, skill and general fitness. Children are still developing and can be damaged by these exercises.</w:t>
      </w:r>
    </w:p>
    <w:p w14:paraId="7E3C7F94" w14:textId="77777777" w:rsidR="00047D76" w:rsidRPr="00047D76" w:rsidRDefault="00047D76" w:rsidP="00C20FEB">
      <w:pPr>
        <w:spacing w:after="0" w:line="240" w:lineRule="auto"/>
        <w:ind w:left="360"/>
        <w:rPr>
          <w:rFonts w:ascii="Arial" w:eastAsia="Times New Roman" w:hAnsi="Arial" w:cs="Arial"/>
          <w:sz w:val="24"/>
          <w:szCs w:val="24"/>
          <w:lang w:eastAsia="en-GB"/>
        </w:rPr>
      </w:pPr>
    </w:p>
    <w:p w14:paraId="71F73E02" w14:textId="77777777" w:rsidR="00047D76" w:rsidRPr="00047D76" w:rsidRDefault="00047D76" w:rsidP="00C20FEB">
      <w:pPr>
        <w:spacing w:after="0" w:line="240" w:lineRule="auto"/>
        <w:rPr>
          <w:rFonts w:ascii="Arial" w:eastAsia="Times New Roman" w:hAnsi="Arial" w:cs="Arial"/>
          <w:sz w:val="24"/>
          <w:szCs w:val="24"/>
          <w:lang w:eastAsia="en-GB"/>
        </w:rPr>
      </w:pPr>
    </w:p>
    <w:p w14:paraId="3512CCA3" w14:textId="77777777" w:rsidR="00047D76" w:rsidRPr="00047D76" w:rsidRDefault="00047D76" w:rsidP="00C20FEB">
      <w:pPr>
        <w:spacing w:after="0" w:line="240" w:lineRule="auto"/>
        <w:rPr>
          <w:rFonts w:ascii="Arial" w:eastAsia="Times New Roman" w:hAnsi="Arial" w:cs="Arial"/>
          <w:sz w:val="24"/>
          <w:szCs w:val="24"/>
          <w:lang w:eastAsia="en-GB"/>
        </w:rPr>
      </w:pPr>
    </w:p>
    <w:p w14:paraId="2D415113"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b/>
          <w:bCs/>
          <w:color w:val="000000"/>
          <w:sz w:val="32"/>
          <w:szCs w:val="32"/>
          <w:lang w:eastAsia="en-GB"/>
        </w:rPr>
        <w:t>Children &amp; Kumite (sparring)</w:t>
      </w:r>
    </w:p>
    <w:p w14:paraId="3DD000CC" w14:textId="77777777" w:rsidR="00047D76" w:rsidRPr="00047D76" w:rsidRDefault="00047D76" w:rsidP="00C20FEB">
      <w:pPr>
        <w:spacing w:after="0" w:line="240" w:lineRule="auto"/>
        <w:rPr>
          <w:rFonts w:ascii="Arial" w:eastAsia="Times New Roman" w:hAnsi="Arial" w:cs="Arial"/>
          <w:sz w:val="24"/>
          <w:szCs w:val="24"/>
          <w:lang w:eastAsia="en-GB"/>
        </w:rPr>
      </w:pPr>
    </w:p>
    <w:p w14:paraId="6FBB631B"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The minimum age for a child beginning Karate training including kumite is determined firstly by insurance requirements and constrictions, and also by the judgement of the instructor, as the physical and mental and maturity of individuals varies so much. However, the nature of the class will always be tailored to consider these factors.</w:t>
      </w:r>
    </w:p>
    <w:p w14:paraId="02D5EA37" w14:textId="77777777" w:rsidR="00047D76" w:rsidRPr="00047D76" w:rsidRDefault="00047D76" w:rsidP="00C20FEB">
      <w:pPr>
        <w:spacing w:after="0" w:line="240" w:lineRule="auto"/>
        <w:rPr>
          <w:rFonts w:ascii="Arial" w:eastAsia="Times New Roman" w:hAnsi="Arial" w:cs="Arial"/>
          <w:sz w:val="24"/>
          <w:szCs w:val="24"/>
          <w:lang w:eastAsia="en-GB"/>
        </w:rPr>
      </w:pPr>
    </w:p>
    <w:p w14:paraId="6386E691"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Kumite is always practiced under supervision with strict controlled conditions and is not full contact. All kumite is practiced wearing KUGB endorsed safety mitts. Therefore, any head techniques are always executed under a maximum arm’s length safe distance and is light, controlled and is not allowed to follow though.</w:t>
      </w:r>
    </w:p>
    <w:p w14:paraId="4948376C" w14:textId="77777777" w:rsidR="00047D76" w:rsidRPr="00047D76" w:rsidRDefault="00047D76" w:rsidP="00C20FEB">
      <w:pPr>
        <w:spacing w:after="0" w:line="240" w:lineRule="auto"/>
        <w:rPr>
          <w:rFonts w:ascii="Arial" w:eastAsia="Times New Roman" w:hAnsi="Arial" w:cs="Arial"/>
          <w:sz w:val="24"/>
          <w:szCs w:val="24"/>
          <w:lang w:eastAsia="en-GB"/>
        </w:rPr>
      </w:pPr>
    </w:p>
    <w:p w14:paraId="7283068B"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In basic sparring students must always state their attack “</w:t>
      </w:r>
      <w:proofErr w:type="spellStart"/>
      <w:r w:rsidRPr="00047D76">
        <w:rPr>
          <w:rFonts w:ascii="Arial" w:eastAsia="Times New Roman" w:hAnsi="Arial" w:cs="Arial"/>
          <w:color w:val="000000"/>
          <w:sz w:val="24"/>
          <w:szCs w:val="24"/>
          <w:lang w:eastAsia="en-GB"/>
        </w:rPr>
        <w:t>Jodan</w:t>
      </w:r>
      <w:proofErr w:type="spellEnd"/>
      <w:r w:rsidRPr="00047D76">
        <w:rPr>
          <w:rFonts w:ascii="Arial" w:eastAsia="Times New Roman" w:hAnsi="Arial" w:cs="Arial"/>
          <w:color w:val="000000"/>
          <w:sz w:val="24"/>
          <w:szCs w:val="24"/>
          <w:lang w:eastAsia="en-GB"/>
        </w:rPr>
        <w:t>” (to the head) so their partner knows the attacker will be aiming at the head. Only when the instructor states “</w:t>
      </w:r>
      <w:proofErr w:type="spellStart"/>
      <w:r w:rsidRPr="00047D76">
        <w:rPr>
          <w:rFonts w:ascii="Arial" w:eastAsia="Times New Roman" w:hAnsi="Arial" w:cs="Arial"/>
          <w:color w:val="000000"/>
          <w:sz w:val="24"/>
          <w:szCs w:val="24"/>
          <w:lang w:eastAsia="en-GB"/>
        </w:rPr>
        <w:t>hajime</w:t>
      </w:r>
      <w:proofErr w:type="spellEnd"/>
      <w:r w:rsidRPr="00047D76">
        <w:rPr>
          <w:rFonts w:ascii="Arial" w:eastAsia="Times New Roman" w:hAnsi="Arial" w:cs="Arial"/>
          <w:color w:val="000000"/>
          <w:sz w:val="24"/>
          <w:szCs w:val="24"/>
          <w:lang w:eastAsia="en-GB"/>
        </w:rPr>
        <w:t>” (begin) can a student then begin an attack.</w:t>
      </w:r>
    </w:p>
    <w:p w14:paraId="279EFA4F" w14:textId="77777777" w:rsidR="00047D76" w:rsidRPr="00047D76" w:rsidRDefault="00047D76" w:rsidP="00C20FEB">
      <w:pPr>
        <w:spacing w:after="0" w:line="240" w:lineRule="auto"/>
        <w:rPr>
          <w:rFonts w:ascii="Arial" w:eastAsia="Times New Roman" w:hAnsi="Arial" w:cs="Arial"/>
          <w:sz w:val="24"/>
          <w:szCs w:val="24"/>
          <w:lang w:eastAsia="en-GB"/>
        </w:rPr>
      </w:pPr>
    </w:p>
    <w:p w14:paraId="18F56D43" w14:textId="77777777" w:rsidR="00047D76" w:rsidRPr="00047D76" w:rsidRDefault="00047D76" w:rsidP="00C20FEB">
      <w:pPr>
        <w:spacing w:after="0" w:line="240" w:lineRule="auto"/>
        <w:rPr>
          <w:rFonts w:ascii="Arial" w:eastAsia="Times New Roman" w:hAnsi="Arial" w:cs="Arial"/>
          <w:sz w:val="24"/>
          <w:szCs w:val="24"/>
          <w:lang w:eastAsia="en-GB"/>
        </w:rPr>
      </w:pPr>
    </w:p>
    <w:p w14:paraId="1A6D5E89"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 xml:space="preserve">During kumite exercises children will always be parried up with another appropriate child </w:t>
      </w:r>
      <w:proofErr w:type="gramStart"/>
      <w:r w:rsidRPr="00047D76">
        <w:rPr>
          <w:rFonts w:ascii="Arial" w:eastAsia="Times New Roman" w:hAnsi="Arial" w:cs="Arial"/>
          <w:color w:val="000000"/>
          <w:sz w:val="24"/>
          <w:szCs w:val="24"/>
          <w:lang w:eastAsia="en-GB"/>
        </w:rPr>
        <w:t>taking into account</w:t>
      </w:r>
      <w:proofErr w:type="gramEnd"/>
      <w:r w:rsidRPr="00047D76">
        <w:rPr>
          <w:rFonts w:ascii="Arial" w:eastAsia="Times New Roman" w:hAnsi="Arial" w:cs="Arial"/>
          <w:color w:val="000000"/>
          <w:sz w:val="24"/>
          <w:szCs w:val="24"/>
          <w:lang w:eastAsia="en-GB"/>
        </w:rPr>
        <w:t>, age, height, weight and grade.</w:t>
      </w:r>
    </w:p>
    <w:p w14:paraId="70D07446" w14:textId="77777777" w:rsidR="00047D76" w:rsidRPr="00047D76" w:rsidRDefault="00047D76" w:rsidP="00C20FEB">
      <w:pPr>
        <w:spacing w:after="0" w:line="240" w:lineRule="auto"/>
        <w:rPr>
          <w:rFonts w:ascii="Arial" w:eastAsia="Times New Roman" w:hAnsi="Arial" w:cs="Arial"/>
          <w:sz w:val="24"/>
          <w:szCs w:val="24"/>
          <w:lang w:eastAsia="en-GB"/>
        </w:rPr>
      </w:pPr>
    </w:p>
    <w:p w14:paraId="08099EB7" w14:textId="77777777" w:rsidR="00047D76" w:rsidRPr="00047D76" w:rsidRDefault="00047D76" w:rsidP="00C20FEB">
      <w:pPr>
        <w:spacing w:after="0" w:line="240" w:lineRule="auto"/>
        <w:rPr>
          <w:rFonts w:ascii="Arial" w:eastAsia="Times New Roman" w:hAnsi="Arial" w:cs="Arial"/>
          <w:sz w:val="24"/>
          <w:szCs w:val="24"/>
          <w:lang w:eastAsia="en-GB"/>
        </w:rPr>
      </w:pPr>
    </w:p>
    <w:p w14:paraId="741A7A90"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b/>
          <w:bCs/>
          <w:color w:val="000000"/>
          <w:sz w:val="32"/>
          <w:szCs w:val="32"/>
          <w:lang w:eastAsia="en-GB"/>
        </w:rPr>
        <w:lastRenderedPageBreak/>
        <w:t>Competition</w:t>
      </w:r>
    </w:p>
    <w:p w14:paraId="36DCED56" w14:textId="77777777" w:rsidR="00047D76" w:rsidRPr="00047D76" w:rsidRDefault="00047D76" w:rsidP="00C20FEB">
      <w:pPr>
        <w:spacing w:after="0" w:line="240" w:lineRule="auto"/>
        <w:rPr>
          <w:rFonts w:ascii="Arial" w:eastAsia="Times New Roman" w:hAnsi="Arial" w:cs="Arial"/>
          <w:sz w:val="24"/>
          <w:szCs w:val="24"/>
          <w:lang w:eastAsia="en-GB"/>
        </w:rPr>
      </w:pPr>
    </w:p>
    <w:p w14:paraId="5489BC01"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iCs/>
          <w:color w:val="000000"/>
          <w:sz w:val="24"/>
          <w:szCs w:val="24"/>
          <w:lang w:eastAsia="en-GB"/>
        </w:rPr>
        <w:t>The same rules apply to competition kumite ensuring any children competing will be matched according to age, height and grade. All competitors must wear KUGB endorsed sparring mitts and mouth guards. It is also recommended competitors wear groin guards and chest plates.</w:t>
      </w:r>
    </w:p>
    <w:p w14:paraId="42FE624E" w14:textId="77777777" w:rsidR="00047D76" w:rsidRPr="00047D76" w:rsidRDefault="00047D76" w:rsidP="00C20FEB">
      <w:pPr>
        <w:spacing w:after="0" w:line="240" w:lineRule="auto"/>
        <w:rPr>
          <w:rFonts w:ascii="Arial" w:eastAsia="Times New Roman" w:hAnsi="Arial" w:cs="Arial"/>
          <w:sz w:val="24"/>
          <w:szCs w:val="24"/>
          <w:lang w:eastAsia="en-GB"/>
        </w:rPr>
      </w:pPr>
    </w:p>
    <w:p w14:paraId="340E326A"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All competition areas are covered by safety mats and have a minimum of a referee, judge and adjudicator.</w:t>
      </w:r>
    </w:p>
    <w:p w14:paraId="1FB0CB73" w14:textId="77777777" w:rsidR="00047D76" w:rsidRPr="00047D76" w:rsidRDefault="00047D76" w:rsidP="00C20FEB">
      <w:pPr>
        <w:spacing w:after="0" w:line="240" w:lineRule="auto"/>
        <w:rPr>
          <w:rFonts w:ascii="Arial" w:eastAsia="Times New Roman" w:hAnsi="Arial" w:cs="Arial"/>
          <w:sz w:val="24"/>
          <w:szCs w:val="24"/>
          <w:lang w:eastAsia="en-GB"/>
        </w:rPr>
      </w:pPr>
    </w:p>
    <w:p w14:paraId="5C79C46E"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Before each event competitors are reminded about the use of good control. Anyone using excessive control will be disqualified from the competition. Each competition will have a number of medical practitioners on competition area. In the event of any injuries a medic will immediately check a competitor. If a medic deems a competitor unfit to take part in the competition they will not be allowed to continue. This is non-negotiable.</w:t>
      </w:r>
    </w:p>
    <w:p w14:paraId="46719F01" w14:textId="77777777" w:rsidR="00047D76" w:rsidRPr="00047D76" w:rsidRDefault="00047D76" w:rsidP="00C20FEB">
      <w:pPr>
        <w:spacing w:after="0" w:line="240" w:lineRule="auto"/>
        <w:rPr>
          <w:rFonts w:ascii="Arial" w:eastAsia="Times New Roman" w:hAnsi="Arial" w:cs="Arial"/>
          <w:sz w:val="24"/>
          <w:szCs w:val="24"/>
          <w:lang w:eastAsia="en-GB"/>
        </w:rPr>
      </w:pPr>
    </w:p>
    <w:p w14:paraId="0FEDCA8C"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Children under 10 are allowed to participate in mixed basic ippon kumite (one step basic sparring). This is carried out at arms distance and is non-contact. It is to demonstrate speed, attitude, agility, quality of basic technique and control.</w:t>
      </w:r>
    </w:p>
    <w:p w14:paraId="308026E4" w14:textId="77777777" w:rsidR="00047D76" w:rsidRPr="00047D76" w:rsidRDefault="00047D76" w:rsidP="00C20FEB">
      <w:pPr>
        <w:spacing w:after="0" w:line="240" w:lineRule="auto"/>
        <w:rPr>
          <w:rFonts w:ascii="Arial" w:eastAsia="Times New Roman" w:hAnsi="Arial" w:cs="Arial"/>
          <w:sz w:val="24"/>
          <w:szCs w:val="24"/>
          <w:lang w:eastAsia="en-GB"/>
        </w:rPr>
      </w:pPr>
    </w:p>
    <w:p w14:paraId="3F60BDFD" w14:textId="77777777" w:rsidR="00047D76" w:rsidRPr="00047D76" w:rsidRDefault="00047D76" w:rsidP="00C20FEB">
      <w:pPr>
        <w:spacing w:after="0" w:line="240" w:lineRule="auto"/>
        <w:rPr>
          <w:rFonts w:ascii="Arial" w:eastAsia="Times New Roman" w:hAnsi="Arial" w:cs="Arial"/>
          <w:sz w:val="24"/>
          <w:szCs w:val="24"/>
          <w:lang w:eastAsia="en-GB"/>
        </w:rPr>
      </w:pPr>
      <w:r w:rsidRPr="00047D76">
        <w:rPr>
          <w:rFonts w:ascii="Arial" w:eastAsia="Times New Roman" w:hAnsi="Arial" w:cs="Arial"/>
          <w:color w:val="000000"/>
          <w:sz w:val="24"/>
          <w:szCs w:val="24"/>
          <w:lang w:eastAsia="en-GB"/>
        </w:rPr>
        <w:t>All those children competing must be accompanied by their official club instructor(s). Parents and the general public are not allowed on the competition area.</w:t>
      </w:r>
    </w:p>
    <w:p w14:paraId="7D655F7C" w14:textId="77777777" w:rsidR="00047D76" w:rsidRPr="00047D76" w:rsidRDefault="00047D76" w:rsidP="00C20FEB">
      <w:pPr>
        <w:spacing w:after="0" w:line="240" w:lineRule="auto"/>
        <w:rPr>
          <w:rFonts w:ascii="Arial" w:eastAsia="Times New Roman" w:hAnsi="Arial" w:cs="Arial"/>
          <w:sz w:val="24"/>
          <w:szCs w:val="24"/>
          <w:lang w:eastAsia="en-GB"/>
        </w:rPr>
      </w:pPr>
    </w:p>
    <w:p w14:paraId="350D0A50" w14:textId="77777777" w:rsidR="00047D76" w:rsidRPr="00047D76" w:rsidRDefault="00047D76" w:rsidP="00C20FEB">
      <w:pPr>
        <w:spacing w:after="0" w:line="240" w:lineRule="auto"/>
        <w:rPr>
          <w:rFonts w:ascii="Arial" w:eastAsia="Times New Roman" w:hAnsi="Arial" w:cs="Arial"/>
          <w:sz w:val="24"/>
          <w:szCs w:val="24"/>
          <w:lang w:eastAsia="en-GB"/>
        </w:rPr>
      </w:pPr>
    </w:p>
    <w:p w14:paraId="5051790D" w14:textId="77777777" w:rsidR="00047D76" w:rsidRPr="00047D76" w:rsidRDefault="00047D76" w:rsidP="00C20FEB">
      <w:pPr>
        <w:spacing w:after="0" w:line="240" w:lineRule="auto"/>
        <w:rPr>
          <w:rFonts w:ascii="Arial" w:eastAsia="Times New Roman" w:hAnsi="Arial" w:cs="Arial"/>
          <w:sz w:val="24"/>
          <w:szCs w:val="24"/>
          <w:lang w:eastAsia="en-GB"/>
        </w:rPr>
      </w:pPr>
    </w:p>
    <w:p w14:paraId="609DC754" w14:textId="77777777" w:rsidR="00047D76" w:rsidRPr="00047D76" w:rsidRDefault="00047D76" w:rsidP="00C20FEB">
      <w:pPr>
        <w:spacing w:after="0" w:line="240" w:lineRule="auto"/>
        <w:rPr>
          <w:rFonts w:ascii="Arial" w:eastAsia="Times New Roman" w:hAnsi="Arial" w:cs="Arial"/>
          <w:sz w:val="24"/>
          <w:szCs w:val="24"/>
          <w:lang w:eastAsia="en-GB"/>
        </w:rPr>
      </w:pPr>
    </w:p>
    <w:p w14:paraId="1FF4D907" w14:textId="77777777" w:rsidR="00047D76" w:rsidRPr="00047D76" w:rsidRDefault="00047D76" w:rsidP="00C20FEB">
      <w:pPr>
        <w:spacing w:after="0" w:line="240" w:lineRule="auto"/>
        <w:rPr>
          <w:rFonts w:ascii="Arial" w:eastAsia="Times New Roman" w:hAnsi="Arial" w:cs="Arial"/>
          <w:sz w:val="24"/>
          <w:szCs w:val="24"/>
          <w:lang w:eastAsia="en-GB"/>
        </w:rPr>
      </w:pPr>
    </w:p>
    <w:p w14:paraId="0F36B085" w14:textId="77777777" w:rsidR="00406516" w:rsidRPr="00C20FEB" w:rsidRDefault="00B31801" w:rsidP="00C20FEB">
      <w:pPr>
        <w:rPr>
          <w:rFonts w:ascii="Arial" w:hAnsi="Arial" w:cs="Arial"/>
        </w:rPr>
      </w:pPr>
    </w:p>
    <w:sectPr w:rsidR="00406516" w:rsidRPr="00C20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9D4A94"/>
    <w:multiLevelType w:val="hybridMultilevel"/>
    <w:tmpl w:val="F61C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76"/>
    <w:rsid w:val="00047D76"/>
    <w:rsid w:val="001F5DC4"/>
    <w:rsid w:val="002A2925"/>
    <w:rsid w:val="00450D9E"/>
    <w:rsid w:val="00735ECD"/>
    <w:rsid w:val="00994890"/>
    <w:rsid w:val="00B31801"/>
    <w:rsid w:val="00C20FEB"/>
    <w:rsid w:val="00E77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BB47"/>
  <w15:chartTrackingRefBased/>
  <w15:docId w15:val="{5E65322E-DB83-445F-A084-AAB18149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D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47D76"/>
  </w:style>
  <w:style w:type="paragraph" w:styleId="ListParagraph">
    <w:name w:val="List Paragraph"/>
    <w:basedOn w:val="Normal"/>
    <w:uiPriority w:val="34"/>
    <w:qFormat/>
    <w:rsid w:val="00047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2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Tanfield School</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Jones</dc:creator>
  <cp:keywords/>
  <dc:description/>
  <cp:lastModifiedBy>Fox, Marianne</cp:lastModifiedBy>
  <cp:revision>2</cp:revision>
  <dcterms:created xsi:type="dcterms:W3CDTF">2021-07-27T13:14:00Z</dcterms:created>
  <dcterms:modified xsi:type="dcterms:W3CDTF">2021-07-27T13:14:00Z</dcterms:modified>
</cp:coreProperties>
</file>